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1A" w:rsidRPr="00797971" w:rsidRDefault="00357F1A" w:rsidP="00357F1A">
      <w:pPr>
        <w:pStyle w:val="Default"/>
        <w:jc w:val="center"/>
        <w:rPr>
          <w:szCs w:val="22"/>
          <w:lang w:val="en-US"/>
        </w:rPr>
      </w:pPr>
      <w:r w:rsidRPr="00357F1A">
        <w:rPr>
          <w:b/>
          <w:bCs/>
          <w:sz w:val="28"/>
          <w:szCs w:val="22"/>
          <w:lang w:val="en-US"/>
        </w:rPr>
        <w:t>[Bold Title, Arial, 1</w:t>
      </w:r>
      <w:r>
        <w:rPr>
          <w:b/>
          <w:bCs/>
          <w:sz w:val="28"/>
          <w:szCs w:val="22"/>
          <w:lang w:val="en-US"/>
        </w:rPr>
        <w:t>4</w:t>
      </w:r>
      <w:r w:rsidRPr="00357F1A">
        <w:rPr>
          <w:b/>
          <w:bCs/>
          <w:sz w:val="28"/>
          <w:szCs w:val="22"/>
          <w:lang w:val="en-US"/>
        </w:rPr>
        <w:t xml:space="preserve"> Points]</w:t>
      </w:r>
    </w:p>
    <w:p w:rsidR="00357F1A" w:rsidRPr="00357F1A" w:rsidRDefault="00357F1A" w:rsidP="00357F1A">
      <w:pPr>
        <w:pStyle w:val="Default"/>
        <w:jc w:val="center"/>
        <w:rPr>
          <w:sz w:val="22"/>
          <w:szCs w:val="22"/>
          <w:lang w:val="en-US"/>
        </w:rPr>
      </w:pPr>
      <w:r w:rsidRPr="00357F1A">
        <w:rPr>
          <w:b/>
          <w:bCs/>
          <w:sz w:val="22"/>
          <w:szCs w:val="22"/>
          <w:lang w:val="en-US"/>
        </w:rPr>
        <w:t xml:space="preserve">H. Jones </w:t>
      </w:r>
      <w:r w:rsidRPr="00EB3E33">
        <w:rPr>
          <w:b/>
          <w:bCs/>
          <w:sz w:val="22"/>
          <w:szCs w:val="22"/>
          <w:vertAlign w:val="superscript"/>
          <w:lang w:val="en-US"/>
        </w:rPr>
        <w:t>1</w:t>
      </w:r>
      <w:proofErr w:type="gramStart"/>
      <w:r w:rsidRPr="00EB3E33">
        <w:rPr>
          <w:b/>
          <w:bCs/>
          <w:sz w:val="22"/>
          <w:szCs w:val="22"/>
          <w:vertAlign w:val="superscript"/>
          <w:lang w:val="en-US"/>
        </w:rPr>
        <w:t>,2</w:t>
      </w:r>
      <w:proofErr w:type="gramEnd"/>
      <w:r w:rsidRPr="00357F1A">
        <w:rPr>
          <w:b/>
          <w:bCs/>
          <w:sz w:val="22"/>
          <w:szCs w:val="22"/>
          <w:lang w:val="en-US"/>
        </w:rPr>
        <w:t xml:space="preserve">, I. Kim </w:t>
      </w:r>
      <w:r w:rsidRPr="00EB3E33">
        <w:rPr>
          <w:b/>
          <w:bCs/>
          <w:sz w:val="22"/>
          <w:szCs w:val="22"/>
          <w:vertAlign w:val="superscript"/>
          <w:lang w:val="en-US"/>
        </w:rPr>
        <w:t>2</w:t>
      </w:r>
      <w:r w:rsidRPr="00357F1A">
        <w:rPr>
          <w:b/>
          <w:bCs/>
          <w:sz w:val="22"/>
          <w:szCs w:val="22"/>
          <w:lang w:val="en-US"/>
        </w:rPr>
        <w:t>, Y. Duke</w:t>
      </w:r>
      <w:r w:rsidRPr="00EB3E33">
        <w:rPr>
          <w:b/>
          <w:bCs/>
          <w:sz w:val="22"/>
          <w:szCs w:val="22"/>
          <w:vertAlign w:val="superscript"/>
          <w:lang w:val="en-US"/>
        </w:rPr>
        <w:t xml:space="preserve"> 2</w:t>
      </w:r>
      <w:r w:rsidRPr="00357F1A">
        <w:rPr>
          <w:b/>
          <w:bCs/>
          <w:sz w:val="22"/>
          <w:szCs w:val="22"/>
          <w:lang w:val="en-US"/>
        </w:rPr>
        <w:t xml:space="preserve">, L. </w:t>
      </w:r>
      <w:proofErr w:type="spellStart"/>
      <w:r w:rsidRPr="00357F1A">
        <w:rPr>
          <w:b/>
          <w:bCs/>
          <w:sz w:val="22"/>
          <w:szCs w:val="22"/>
          <w:lang w:val="en-US"/>
        </w:rPr>
        <w:t>Miale</w:t>
      </w:r>
      <w:proofErr w:type="spellEnd"/>
      <w:r w:rsidRPr="00357F1A">
        <w:rPr>
          <w:b/>
          <w:bCs/>
          <w:sz w:val="22"/>
          <w:szCs w:val="22"/>
          <w:lang w:val="en-US"/>
        </w:rPr>
        <w:t xml:space="preserve"> </w:t>
      </w:r>
      <w:r w:rsidRPr="00EB3E33">
        <w:rPr>
          <w:b/>
          <w:bCs/>
          <w:sz w:val="22"/>
          <w:szCs w:val="22"/>
          <w:vertAlign w:val="superscript"/>
          <w:lang w:val="en-US"/>
        </w:rPr>
        <w:t>1</w:t>
      </w:r>
      <w:r w:rsidRPr="00357F1A">
        <w:rPr>
          <w:b/>
          <w:bCs/>
          <w:sz w:val="22"/>
          <w:szCs w:val="22"/>
          <w:lang w:val="en-US"/>
        </w:rPr>
        <w:t>,</w:t>
      </w:r>
    </w:p>
    <w:p w:rsidR="00357F1A" w:rsidRPr="00357F1A" w:rsidRDefault="00357F1A" w:rsidP="00357F1A">
      <w:pPr>
        <w:pStyle w:val="Default"/>
        <w:jc w:val="center"/>
        <w:rPr>
          <w:sz w:val="22"/>
          <w:szCs w:val="22"/>
          <w:lang w:val="en-US"/>
        </w:rPr>
      </w:pPr>
      <w:proofErr w:type="gramStart"/>
      <w:r w:rsidRPr="00357F1A">
        <w:rPr>
          <w:sz w:val="22"/>
          <w:szCs w:val="22"/>
          <w:lang w:val="en-US"/>
        </w:rPr>
        <w:t>1</w:t>
      </w:r>
      <w:proofErr w:type="gramEnd"/>
      <w:r w:rsidRPr="00357F1A">
        <w:rPr>
          <w:sz w:val="22"/>
          <w:szCs w:val="22"/>
          <w:lang w:val="en-US"/>
        </w:rPr>
        <w:t xml:space="preserve"> College of Biochemistry, XXX </w:t>
      </w:r>
      <w:r w:rsidR="00EB3E33" w:rsidRPr="00357F1A">
        <w:rPr>
          <w:sz w:val="22"/>
          <w:szCs w:val="22"/>
          <w:lang w:val="en-US"/>
        </w:rPr>
        <w:t>University</w:t>
      </w:r>
      <w:r w:rsidRPr="00357F1A">
        <w:rPr>
          <w:sz w:val="22"/>
          <w:szCs w:val="22"/>
          <w:lang w:val="en-US"/>
        </w:rPr>
        <w:t>, Lanzhou, Gansu Province 730000, PR China.</w:t>
      </w:r>
    </w:p>
    <w:p w:rsidR="00357F1A" w:rsidRPr="00357F1A" w:rsidRDefault="00357F1A" w:rsidP="00357F1A">
      <w:pPr>
        <w:pStyle w:val="Default"/>
        <w:jc w:val="center"/>
        <w:rPr>
          <w:sz w:val="22"/>
          <w:szCs w:val="22"/>
          <w:lang w:val="en-US"/>
        </w:rPr>
      </w:pPr>
      <w:r w:rsidRPr="00357F1A">
        <w:rPr>
          <w:sz w:val="22"/>
          <w:szCs w:val="22"/>
          <w:lang w:val="en-US"/>
        </w:rPr>
        <w:t xml:space="preserve">2 Institute of Bioprocessing, Research Center, </w:t>
      </w:r>
      <w:proofErr w:type="spellStart"/>
      <w:r w:rsidRPr="00357F1A">
        <w:rPr>
          <w:sz w:val="22"/>
          <w:szCs w:val="22"/>
          <w:lang w:val="en-US"/>
        </w:rPr>
        <w:t>Adélaïde</w:t>
      </w:r>
      <w:proofErr w:type="spellEnd"/>
      <w:r w:rsidRPr="00357F1A">
        <w:rPr>
          <w:sz w:val="22"/>
          <w:szCs w:val="22"/>
          <w:lang w:val="en-US"/>
        </w:rPr>
        <w:t xml:space="preserve"> 400026, Australia</w:t>
      </w:r>
    </w:p>
    <w:p w:rsidR="00357F1A" w:rsidRPr="00357F1A" w:rsidRDefault="004F5409" w:rsidP="00357F1A">
      <w:pPr>
        <w:jc w:val="center"/>
        <w:rPr>
          <w:rFonts w:ascii="Arial" w:hAnsi="Arial" w:cs="Arial"/>
          <w:i/>
          <w:iCs/>
          <w:lang w:val="en-US"/>
        </w:rPr>
      </w:pPr>
      <w:hyperlink r:id="rId4" w:history="1">
        <w:r w:rsidR="00357F1A" w:rsidRPr="00357F1A">
          <w:rPr>
            <w:rStyle w:val="Hyperlink"/>
            <w:rFonts w:ascii="Arial" w:hAnsi="Arial" w:cs="Arial"/>
            <w:i/>
            <w:iCs/>
            <w:lang w:val="en-US"/>
          </w:rPr>
          <w:t>Jones@email.com</w:t>
        </w:r>
      </w:hyperlink>
    </w:p>
    <w:p w:rsidR="0005217C" w:rsidRPr="0005217C" w:rsidRDefault="0005217C" w:rsidP="0005217C">
      <w:pPr>
        <w:rPr>
          <w:rFonts w:ascii="Arial" w:hAnsi="Arial" w:cs="Arial"/>
          <w:b/>
          <w:iCs/>
          <w:sz w:val="28"/>
          <w:szCs w:val="24"/>
          <w:lang w:val="en-US"/>
        </w:rPr>
      </w:pPr>
      <w:proofErr w:type="gramStart"/>
      <w:r w:rsidRPr="0005217C">
        <w:rPr>
          <w:rFonts w:ascii="Arial" w:hAnsi="Arial" w:cs="Arial"/>
          <w:iCs/>
          <w:szCs w:val="20"/>
          <w:lang w:val="en-US"/>
        </w:rPr>
        <w:t>Keywords :</w:t>
      </w:r>
      <w:proofErr w:type="gramEnd"/>
      <w:r w:rsidRPr="0005217C">
        <w:rPr>
          <w:rFonts w:ascii="Arial" w:hAnsi="Arial" w:cs="Arial"/>
          <w:iCs/>
          <w:szCs w:val="20"/>
          <w:lang w:val="en-US"/>
        </w:rPr>
        <w:t xml:space="preserve"> 3 to 5 keywords</w:t>
      </w:r>
    </w:p>
    <w:p w:rsidR="0005217C" w:rsidRPr="0005217C" w:rsidRDefault="0005217C" w:rsidP="0005217C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</w:p>
    <w:p w:rsid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  <w:r w:rsidRPr="0005217C">
        <w:rPr>
          <w:sz w:val="22"/>
          <w:szCs w:val="20"/>
          <w:lang w:val="en-US"/>
        </w:rPr>
        <w:t xml:space="preserve">Abstracts (350-400 words) must </w:t>
      </w:r>
      <w:r w:rsidRPr="0005217C">
        <w:rPr>
          <w:b/>
          <w:bCs/>
          <w:sz w:val="22"/>
          <w:szCs w:val="20"/>
          <w:lang w:val="en-US"/>
        </w:rPr>
        <w:t xml:space="preserve">be written in English </w:t>
      </w:r>
      <w:r w:rsidRPr="0005217C">
        <w:rPr>
          <w:sz w:val="22"/>
          <w:szCs w:val="20"/>
          <w:lang w:val="en-US"/>
        </w:rPr>
        <w:t xml:space="preserve">using </w:t>
      </w:r>
      <w:r w:rsidRPr="0005217C">
        <w:rPr>
          <w:b/>
          <w:bCs/>
          <w:sz w:val="22"/>
          <w:szCs w:val="20"/>
          <w:lang w:val="en-US"/>
        </w:rPr>
        <w:t xml:space="preserve">single-spaced, black Arial size 11 </w:t>
      </w:r>
      <w:r w:rsidRPr="0005217C">
        <w:rPr>
          <w:sz w:val="22"/>
          <w:szCs w:val="20"/>
          <w:lang w:val="en-US"/>
        </w:rPr>
        <w:t xml:space="preserve">characters except the title with size 14. The abstract should include, in order, the title, the name and address / affiliation of the authors. </w:t>
      </w:r>
      <w:bookmarkStart w:id="0" w:name="_GoBack"/>
      <w:bookmarkEnd w:id="0"/>
      <w:proofErr w:type="gramStart"/>
      <w:r w:rsidRPr="0005217C">
        <w:rPr>
          <w:sz w:val="22"/>
          <w:szCs w:val="20"/>
          <w:lang w:val="en-US"/>
        </w:rPr>
        <w:t>3</w:t>
      </w:r>
      <w:proofErr w:type="gramEnd"/>
      <w:r w:rsidRPr="0005217C">
        <w:rPr>
          <w:sz w:val="22"/>
          <w:szCs w:val="20"/>
          <w:lang w:val="en-US"/>
        </w:rPr>
        <w:t xml:space="preserve"> references maximum.</w:t>
      </w:r>
    </w:p>
    <w:p w:rsid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</w:p>
    <w:p w:rsid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</w:p>
    <w:p w:rsid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[1] Reference 1</w:t>
      </w:r>
    </w:p>
    <w:p w:rsidR="0005217C" w:rsidRP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[2] Reference 2</w:t>
      </w:r>
    </w:p>
    <w:p w:rsidR="0005217C" w:rsidRP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[3] Reference 3</w:t>
      </w:r>
    </w:p>
    <w:p w:rsidR="0005217C" w:rsidRPr="0005217C" w:rsidRDefault="0005217C" w:rsidP="0005217C">
      <w:pPr>
        <w:pStyle w:val="Default"/>
        <w:spacing w:after="25"/>
        <w:jc w:val="both"/>
        <w:rPr>
          <w:sz w:val="22"/>
          <w:szCs w:val="20"/>
          <w:lang w:val="en-US"/>
        </w:rPr>
      </w:pPr>
    </w:p>
    <w:p w:rsidR="0005217C" w:rsidRPr="0005217C" w:rsidRDefault="0005217C" w:rsidP="0005217C">
      <w:pPr>
        <w:jc w:val="center"/>
        <w:rPr>
          <w:rFonts w:ascii="Arial" w:hAnsi="Arial" w:cs="Arial"/>
          <w:b/>
          <w:iCs/>
          <w:sz w:val="20"/>
          <w:szCs w:val="20"/>
          <w:lang w:val="en-US"/>
        </w:rPr>
      </w:pPr>
    </w:p>
    <w:p w:rsidR="0005217C" w:rsidRPr="0005217C" w:rsidRDefault="0005217C" w:rsidP="0005217C">
      <w:pPr>
        <w:jc w:val="center"/>
        <w:rPr>
          <w:rFonts w:ascii="Arial" w:hAnsi="Arial" w:cs="Arial"/>
          <w:b/>
          <w:iCs/>
          <w:sz w:val="20"/>
          <w:szCs w:val="20"/>
          <w:lang w:val="en-US"/>
        </w:rPr>
      </w:pPr>
    </w:p>
    <w:p w:rsidR="0005217C" w:rsidRPr="0005217C" w:rsidRDefault="0005217C" w:rsidP="0005217C">
      <w:pPr>
        <w:jc w:val="center"/>
        <w:rPr>
          <w:rFonts w:ascii="Arial" w:hAnsi="Arial" w:cs="Arial"/>
          <w:b/>
          <w:iCs/>
          <w:sz w:val="20"/>
          <w:szCs w:val="20"/>
          <w:lang w:val="en-US"/>
        </w:rPr>
      </w:pPr>
    </w:p>
    <w:p w:rsidR="0005217C" w:rsidRPr="0005217C" w:rsidRDefault="0005217C" w:rsidP="0005217C">
      <w:pPr>
        <w:jc w:val="center"/>
        <w:rPr>
          <w:rFonts w:ascii="Arial" w:hAnsi="Arial" w:cs="Arial"/>
          <w:b/>
          <w:iCs/>
          <w:sz w:val="20"/>
          <w:szCs w:val="20"/>
          <w:lang w:val="en-US"/>
        </w:rPr>
      </w:pPr>
    </w:p>
    <w:p w:rsidR="0016635F" w:rsidRPr="0005217C" w:rsidRDefault="004F5409">
      <w:pPr>
        <w:rPr>
          <w:lang w:val="en-US"/>
        </w:rPr>
      </w:pPr>
    </w:p>
    <w:sectPr w:rsidR="0016635F" w:rsidRPr="0005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C"/>
    <w:rsid w:val="00037940"/>
    <w:rsid w:val="0005217C"/>
    <w:rsid w:val="00357F1A"/>
    <w:rsid w:val="004F5409"/>
    <w:rsid w:val="00EB3E33"/>
    <w:rsid w:val="00F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04C8"/>
  <w15:docId w15:val="{4E28B274-EAF3-42C8-ADDE-D943C70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052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nes@e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 Montalescot</cp:lastModifiedBy>
  <cp:revision>2</cp:revision>
  <dcterms:created xsi:type="dcterms:W3CDTF">2018-09-18T13:28:00Z</dcterms:created>
  <dcterms:modified xsi:type="dcterms:W3CDTF">2018-09-18T13:28:00Z</dcterms:modified>
</cp:coreProperties>
</file>